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6271AA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6271AA" w:rsidRDefault="00111DFA" w:rsidP="00F249A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71AA">
              <w:rPr>
                <w:rFonts w:ascii="Century Gothic" w:hAnsi="Century Gothic"/>
                <w:b/>
                <w:sz w:val="20"/>
                <w:szCs w:val="20"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6271AA" w:rsidRDefault="003A369F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Nº ECTS</w:t>
            </w:r>
          </w:p>
        </w:tc>
      </w:tr>
      <w:tr w:rsidR="003A369F" w:rsidRPr="006271AA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6271AA" w:rsidRDefault="007579F8" w:rsidP="002726C7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b/>
                <w:sz w:val="20"/>
                <w:szCs w:val="20"/>
                <w:u w:val="single"/>
              </w:rPr>
              <w:t>MATERIA</w:t>
            </w:r>
            <w:r w:rsidRPr="006271AA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FA77D3" w:rsidRPr="006271AA">
              <w:rPr>
                <w:rFonts w:ascii="Century Gothic" w:hAnsi="Century Gothic"/>
                <w:sz w:val="20"/>
                <w:szCs w:val="20"/>
              </w:rPr>
              <w:t xml:space="preserve">DERECHO PENAL </w:t>
            </w:r>
          </w:p>
          <w:p w:rsidR="002726C7" w:rsidRPr="006271AA" w:rsidRDefault="002726C7" w:rsidP="002726C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</w:tcPr>
          <w:p w:rsidR="003A369F" w:rsidRPr="006271AA" w:rsidRDefault="00045B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90h</w:t>
            </w:r>
            <w:bookmarkStart w:id="0" w:name="_GoBack"/>
            <w:bookmarkEnd w:id="0"/>
          </w:p>
        </w:tc>
      </w:tr>
      <w:tr w:rsidR="003A369F" w:rsidRPr="006271AA" w:rsidTr="001D7F79">
        <w:trPr>
          <w:trHeight w:val="469"/>
        </w:trPr>
        <w:tc>
          <w:tcPr>
            <w:tcW w:w="1560" w:type="dxa"/>
          </w:tcPr>
          <w:p w:rsidR="003A369F" w:rsidRPr="006271AA" w:rsidRDefault="003A36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sz w:val="20"/>
                <w:szCs w:val="20"/>
                <w:u w:val="single"/>
              </w:rPr>
              <w:t>Perfil del profesor</w:t>
            </w: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FA77D3" w:rsidRPr="006271AA" w:rsidRDefault="00FA77D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6D66" w:rsidRPr="006271AA" w:rsidRDefault="006271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Profesor asociado UCM, departamento de Derecho Penal</w:t>
            </w:r>
          </w:p>
          <w:p w:rsidR="00006D66" w:rsidRPr="006271AA" w:rsidRDefault="00006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A77D3" w:rsidRPr="006271AA" w:rsidRDefault="00006D66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Experto en procedimientos penales de delitos económicos y de corrupción.</w:t>
            </w:r>
          </w:p>
          <w:p w:rsidR="003A369F" w:rsidRPr="006271AA" w:rsidRDefault="003A36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7F79" w:rsidRPr="006271AA" w:rsidRDefault="00006D66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 xml:space="preserve">Experiencia investigadora en corrupción pública y privada. </w:t>
            </w:r>
          </w:p>
          <w:p w:rsidR="00006D66" w:rsidRPr="006271AA" w:rsidRDefault="00006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7F79" w:rsidRPr="006271AA" w:rsidRDefault="00006D66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Experiencia docente:</w:t>
            </w:r>
          </w:p>
          <w:p w:rsidR="00006D66" w:rsidRPr="006271AA" w:rsidRDefault="00006D6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6D66" w:rsidRPr="006271AA" w:rsidRDefault="00006D66" w:rsidP="00006D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Profesora asociada en la Universidad Complutense. (actualidad)</w:t>
            </w:r>
          </w:p>
          <w:p w:rsidR="00006D66" w:rsidRPr="006271AA" w:rsidRDefault="00006D66" w:rsidP="00006D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Profesora colaboradora del Máster Acceso a la Abogacía de la Universidad Nebrija (2017- actualidad).</w:t>
            </w:r>
          </w:p>
          <w:p w:rsidR="00006D66" w:rsidRPr="006271AA" w:rsidRDefault="00006D66" w:rsidP="00006D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 xml:space="preserve">Profesora colaboradora del Máster MBA </w:t>
            </w:r>
            <w:proofErr w:type="spellStart"/>
            <w:r w:rsidRPr="006271AA">
              <w:rPr>
                <w:rFonts w:ascii="Century Gothic" w:hAnsi="Century Gothic"/>
                <w:sz w:val="20"/>
                <w:szCs w:val="20"/>
              </w:rPr>
              <w:t>Compliance</w:t>
            </w:r>
            <w:proofErr w:type="spellEnd"/>
            <w:r w:rsidRPr="006271AA">
              <w:rPr>
                <w:rFonts w:ascii="Century Gothic" w:hAnsi="Century Gothic"/>
                <w:sz w:val="20"/>
                <w:szCs w:val="20"/>
              </w:rPr>
              <w:t xml:space="preserve"> Universidad Nebrija. (2017- actualidad)</w:t>
            </w:r>
          </w:p>
          <w:p w:rsidR="00006D66" w:rsidRPr="006271AA" w:rsidRDefault="00006D66" w:rsidP="00006D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Profesora colaboradora Máster Derecho Penal Económico Universidad Rey Juan Carlos</w:t>
            </w:r>
            <w:proofErr w:type="gramStart"/>
            <w:r w:rsidRPr="006271AA">
              <w:rPr>
                <w:rFonts w:ascii="Century Gothic" w:hAnsi="Century Gothic"/>
                <w:sz w:val="20"/>
                <w:szCs w:val="20"/>
              </w:rPr>
              <w:t>.(</w:t>
            </w:r>
            <w:proofErr w:type="gramEnd"/>
            <w:r w:rsidRPr="006271AA">
              <w:rPr>
                <w:rFonts w:ascii="Century Gothic" w:hAnsi="Century Gothic"/>
                <w:sz w:val="20"/>
                <w:szCs w:val="20"/>
              </w:rPr>
              <w:t>2017- actualidad).</w:t>
            </w:r>
          </w:p>
          <w:p w:rsidR="00006D66" w:rsidRPr="006271AA" w:rsidRDefault="00006D66" w:rsidP="00006D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Profesora colaboradora honorífica Universidad Complutense. (2017-2018).</w:t>
            </w:r>
            <w:r w:rsidR="00DA49F3" w:rsidRPr="006271AA">
              <w:rPr>
                <w:rFonts w:ascii="Century Gothic" w:hAnsi="Century Gothic"/>
                <w:sz w:val="20"/>
                <w:szCs w:val="20"/>
              </w:rPr>
              <w:t>f</w:t>
            </w:r>
          </w:p>
          <w:p w:rsidR="00006D66" w:rsidRPr="006271AA" w:rsidRDefault="00006D66" w:rsidP="00006D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 xml:space="preserve">Profesora del Máster de Derecho Penal Económico en la Universidad Internacional de la Rioja. (2016-2017). </w:t>
            </w:r>
          </w:p>
          <w:p w:rsidR="001D7F79" w:rsidRPr="006271AA" w:rsidRDefault="001D7F7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7F79" w:rsidRPr="006271AA" w:rsidRDefault="001D7F79" w:rsidP="001D7F79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 xml:space="preserve">Se estima una necesidad de </w:t>
            </w:r>
            <w:r w:rsidRPr="006271AA">
              <w:rPr>
                <w:rFonts w:ascii="Century Gothic" w:hAnsi="Century Gothic"/>
                <w:color w:val="FF0000"/>
                <w:sz w:val="20"/>
                <w:szCs w:val="20"/>
              </w:rPr>
              <w:t>X</w:t>
            </w:r>
            <w:r w:rsidRPr="006271AA">
              <w:rPr>
                <w:rFonts w:ascii="Century Gothic" w:hAnsi="Century Gothic"/>
                <w:sz w:val="20"/>
                <w:szCs w:val="20"/>
              </w:rPr>
              <w:t xml:space="preserve"> profesores</w:t>
            </w:r>
          </w:p>
        </w:tc>
      </w:tr>
      <w:tr w:rsidR="00F77EB7" w:rsidRPr="006271AA" w:rsidTr="001D7F79">
        <w:trPr>
          <w:trHeight w:val="871"/>
        </w:trPr>
        <w:tc>
          <w:tcPr>
            <w:tcW w:w="1560" w:type="dxa"/>
          </w:tcPr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sz w:val="20"/>
                <w:szCs w:val="20"/>
                <w:u w:val="single"/>
              </w:rPr>
              <w:t>Líneas de investigación</w:t>
            </w: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6271AA" w:rsidRDefault="001D7F79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1.</w:t>
            </w:r>
            <w:r w:rsidR="00006D66" w:rsidRPr="006271AA">
              <w:rPr>
                <w:rFonts w:ascii="Century Gothic" w:hAnsi="Century Gothic"/>
                <w:sz w:val="20"/>
                <w:szCs w:val="20"/>
              </w:rPr>
              <w:t xml:space="preserve"> Delitos de corrupción pública y corrupción privada.</w:t>
            </w:r>
          </w:p>
          <w:p w:rsidR="001D7F79" w:rsidRPr="006271AA" w:rsidRDefault="001D7F79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2.</w:t>
            </w:r>
            <w:r w:rsidR="00006D66" w:rsidRPr="006271AA">
              <w:rPr>
                <w:rFonts w:ascii="Century Gothic" w:hAnsi="Century Gothic"/>
                <w:sz w:val="20"/>
                <w:szCs w:val="20"/>
              </w:rPr>
              <w:t xml:space="preserve"> Delitos contra la propiedad intelectual e industrial. </w:t>
            </w:r>
          </w:p>
          <w:p w:rsidR="001D7F79" w:rsidRPr="006271AA" w:rsidRDefault="001D7F79" w:rsidP="00006D66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3.</w:t>
            </w:r>
            <w:r w:rsidR="00006D66" w:rsidRPr="006271AA">
              <w:rPr>
                <w:rFonts w:ascii="Century Gothic" w:hAnsi="Century Gothic"/>
                <w:sz w:val="20"/>
                <w:szCs w:val="20"/>
              </w:rPr>
              <w:t xml:space="preserve"> Delitos relacionados con las Nuevas Tecnologías</w:t>
            </w:r>
            <w:r w:rsidR="00DA49F3" w:rsidRPr="006271A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E5F82" w:rsidRPr="006271AA" w:rsidTr="001D7F79">
        <w:trPr>
          <w:trHeight w:val="2266"/>
        </w:trPr>
        <w:tc>
          <w:tcPr>
            <w:tcW w:w="1560" w:type="dxa"/>
          </w:tcPr>
          <w:p w:rsidR="006E5F82" w:rsidRPr="006271AA" w:rsidRDefault="006E5F82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sz w:val="20"/>
                <w:szCs w:val="20"/>
                <w:u w:val="single"/>
              </w:rPr>
              <w:t>Proyectos</w:t>
            </w: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6E5F82" w:rsidRPr="006271AA" w:rsidRDefault="006E5F82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DA49F3" w:rsidRPr="006271AA" w:rsidRDefault="00DA49F3" w:rsidP="006E5F8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E5F82" w:rsidRPr="006271AA" w:rsidRDefault="001D7F79" w:rsidP="006E5F82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1.</w:t>
            </w:r>
            <w:r w:rsidR="00006D66" w:rsidRPr="006271AA">
              <w:rPr>
                <w:rFonts w:ascii="Century Gothic" w:hAnsi="Century Gothic"/>
                <w:sz w:val="20"/>
                <w:szCs w:val="20"/>
              </w:rPr>
              <w:t xml:space="preserve"> Colaboración para “Actualidad Penal 2020” Ed. Tirant lo Blanch</w:t>
            </w:r>
          </w:p>
          <w:p w:rsidR="001D7F79" w:rsidRPr="006271AA" w:rsidRDefault="001D7F79" w:rsidP="006E5F82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2.</w:t>
            </w:r>
            <w:r w:rsidR="00006D66" w:rsidRPr="006271AA">
              <w:rPr>
                <w:rFonts w:ascii="Century Gothic" w:hAnsi="Century Gothic"/>
                <w:sz w:val="20"/>
                <w:szCs w:val="20"/>
              </w:rPr>
              <w:t xml:space="preserve"> Colaboración para </w:t>
            </w:r>
            <w:proofErr w:type="gramStart"/>
            <w:r w:rsidR="00006D66" w:rsidRPr="006271AA">
              <w:rPr>
                <w:rFonts w:ascii="Century Gothic" w:hAnsi="Century Gothic"/>
                <w:sz w:val="20"/>
                <w:szCs w:val="20"/>
              </w:rPr>
              <w:t>“</w:t>
            </w:r>
            <w:r w:rsidR="00DA49F3" w:rsidRPr="006271AA">
              <w:rPr>
                <w:rFonts w:ascii="Century Gothic" w:hAnsi="Century Gothic"/>
                <w:sz w:val="20"/>
                <w:szCs w:val="20"/>
              </w:rPr>
              <w:t xml:space="preserve"> Actualidad</w:t>
            </w:r>
            <w:proofErr w:type="gramEnd"/>
            <w:r w:rsidR="00DA49F3" w:rsidRPr="006271AA">
              <w:rPr>
                <w:rFonts w:ascii="Century Gothic" w:hAnsi="Century Gothic"/>
                <w:sz w:val="20"/>
                <w:szCs w:val="20"/>
              </w:rPr>
              <w:t xml:space="preserve"> Penal 2020” Proyecto- UNIR, ARANZADI.</w:t>
            </w:r>
          </w:p>
          <w:p w:rsidR="001D7F79" w:rsidRPr="006271AA" w:rsidRDefault="001D7F79" w:rsidP="006E5F82">
            <w:pPr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3.</w:t>
            </w:r>
            <w:r w:rsidR="00DA49F3" w:rsidRPr="006271AA">
              <w:rPr>
                <w:rFonts w:ascii="Century Gothic" w:hAnsi="Century Gothic"/>
                <w:sz w:val="20"/>
                <w:szCs w:val="20"/>
              </w:rPr>
              <w:t xml:space="preserve"> Colaboración para Memento Nuevas Tecnologías </w:t>
            </w:r>
            <w:proofErr w:type="spellStart"/>
            <w:r w:rsidR="00DA49F3" w:rsidRPr="006271AA">
              <w:rPr>
                <w:rFonts w:ascii="Century Gothic" w:hAnsi="Century Gothic"/>
                <w:sz w:val="20"/>
                <w:szCs w:val="20"/>
              </w:rPr>
              <w:t>Lefevre</w:t>
            </w:r>
            <w:proofErr w:type="spellEnd"/>
            <w:r w:rsidR="00DA49F3" w:rsidRPr="006271AA">
              <w:rPr>
                <w:rFonts w:ascii="Century Gothic" w:hAnsi="Century Gothic"/>
                <w:sz w:val="20"/>
                <w:szCs w:val="20"/>
              </w:rPr>
              <w:t>- ECIJA 2020</w:t>
            </w:r>
          </w:p>
          <w:p w:rsidR="001D7F79" w:rsidRPr="006271AA" w:rsidRDefault="001D7F79" w:rsidP="006E5F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5F82" w:rsidRPr="006271AA" w:rsidTr="001D7F79">
        <w:tc>
          <w:tcPr>
            <w:tcW w:w="1560" w:type="dxa"/>
          </w:tcPr>
          <w:p w:rsidR="006E5F82" w:rsidRPr="006271AA" w:rsidRDefault="006E5F82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sz w:val="20"/>
                <w:szCs w:val="20"/>
                <w:u w:val="single"/>
              </w:rPr>
              <w:t>Publicaciones</w:t>
            </w:r>
            <w:r w:rsidR="005A146B" w:rsidRPr="006271AA">
              <w:rPr>
                <w:rFonts w:ascii="Century Gothic" w:hAnsi="Century Gothic"/>
                <w:sz w:val="20"/>
                <w:szCs w:val="20"/>
                <w:u w:val="single"/>
              </w:rPr>
              <w:t xml:space="preserve"> y Ponencias</w:t>
            </w: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F77EB7" w:rsidRPr="006271AA" w:rsidRDefault="00F77EB7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6E5F82" w:rsidRPr="006271AA" w:rsidRDefault="006E5F82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6E5F82" w:rsidRPr="006271AA" w:rsidRDefault="006E5F82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6E5F82" w:rsidRPr="006271AA" w:rsidRDefault="006E5F82" w:rsidP="006E5F82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Ponencia: </w:t>
            </w:r>
            <w:r w:rsidRPr="006271AA">
              <w:rPr>
                <w:rFonts w:ascii="Century Gothic" w:hAnsi="Century Gothic"/>
                <w:i/>
                <w:sz w:val="20"/>
                <w:szCs w:val="20"/>
              </w:rPr>
              <w:t xml:space="preserve">“Corrupción y Sistemas de </w:t>
            </w:r>
            <w:proofErr w:type="spellStart"/>
            <w:r w:rsidRPr="006271AA">
              <w:rPr>
                <w:rFonts w:ascii="Century Gothic" w:hAnsi="Century Gothic"/>
                <w:i/>
                <w:sz w:val="20"/>
                <w:szCs w:val="20"/>
              </w:rPr>
              <w:t>Compliance</w:t>
            </w:r>
            <w:proofErr w:type="spellEnd"/>
            <w:r w:rsidRPr="006271AA">
              <w:rPr>
                <w:rFonts w:ascii="Century Gothic" w:hAnsi="Century Gothic"/>
                <w:i/>
                <w:sz w:val="20"/>
                <w:szCs w:val="20"/>
              </w:rPr>
              <w:t xml:space="preserve"> Empresarial en la Ley 19/2017 de Contratos del Sector Público”.</w:t>
            </w:r>
            <w:r w:rsidRPr="006271AA">
              <w:rPr>
                <w:rFonts w:ascii="Century Gothic" w:hAnsi="Century Gothic"/>
                <w:sz w:val="20"/>
                <w:szCs w:val="20"/>
              </w:rPr>
              <w:t xml:space="preserve"> Seminario Internacional en Cultura de la Legalidad y Lucha contra la Corrupción celebrado en Facultad de Ciencias Sociales y Jurídicas, de la Universidad Carlos III. (2018).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Ponencia “Oratoria Jurídica” Ilustre Colegio de Abogados, Talavera de la Reina. (2018).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 xml:space="preserve">Organización de las Jornadas  en la Universidad Rey Juan Carlos (patrocinadas por ECIJA LEGAL &amp; COMPLIANCE S.L.) y </w:t>
            </w:r>
            <w:r w:rsidRPr="006271A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ponencia, </w:t>
            </w:r>
            <w:r w:rsidRPr="006271AA">
              <w:rPr>
                <w:rFonts w:ascii="Century Gothic" w:hAnsi="Century Gothic"/>
                <w:i/>
                <w:sz w:val="20"/>
                <w:szCs w:val="20"/>
              </w:rPr>
              <w:t>“</w:t>
            </w:r>
            <w:proofErr w:type="spellStart"/>
            <w:r w:rsidRPr="006271AA">
              <w:rPr>
                <w:rFonts w:ascii="Century Gothic" w:hAnsi="Century Gothic"/>
                <w:i/>
                <w:sz w:val="20"/>
                <w:szCs w:val="20"/>
              </w:rPr>
              <w:t>Ciberdelitos</w:t>
            </w:r>
            <w:proofErr w:type="spellEnd"/>
            <w:r w:rsidRPr="006271AA">
              <w:rPr>
                <w:rFonts w:ascii="Century Gothic" w:hAnsi="Century Gothic"/>
                <w:i/>
                <w:sz w:val="20"/>
                <w:szCs w:val="20"/>
              </w:rPr>
              <w:t xml:space="preserve"> y la protección de la propiedad intelectual en internet”,</w:t>
            </w:r>
            <w:r w:rsidRPr="006271AA">
              <w:rPr>
                <w:rFonts w:ascii="Century Gothic" w:hAnsi="Century Gothic"/>
                <w:sz w:val="20"/>
                <w:szCs w:val="20"/>
              </w:rPr>
              <w:t xml:space="preserve"> Mesa Redonda sobre diferentes perspectivas que plantea la protección de la propiedad intelectual en internet. (2018).</w:t>
            </w:r>
          </w:p>
          <w:p w:rsidR="005A146B" w:rsidRPr="006271AA" w:rsidRDefault="005A146B" w:rsidP="005A146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6271AA">
              <w:rPr>
                <w:rFonts w:ascii="Century Gothic" w:hAnsi="Century Gothic"/>
                <w:color w:val="auto"/>
                <w:sz w:val="20"/>
                <w:szCs w:val="20"/>
              </w:rPr>
              <w:t xml:space="preserve">Ponencia en el Congreso Internacional GIGAPP </w:t>
            </w:r>
            <w:r w:rsidRPr="006271AA">
              <w:rPr>
                <w:rFonts w:ascii="Century Gothic" w:hAnsi="Century Gothic"/>
                <w:i/>
                <w:color w:val="auto"/>
                <w:sz w:val="20"/>
                <w:szCs w:val="20"/>
              </w:rPr>
              <w:t>“El cohecho transnacional en los negocios”</w:t>
            </w:r>
            <w:r w:rsidRPr="006271AA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</w:t>
            </w:r>
            <w:r w:rsidRPr="006271A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Documento para la presentación en el </w:t>
            </w:r>
            <w:r w:rsidRPr="006271AA">
              <w:rPr>
                <w:rFonts w:ascii="Century Gothic" w:hAnsi="Century Gothic"/>
                <w:bCs/>
                <w:iCs/>
                <w:color w:val="auto"/>
                <w:sz w:val="20"/>
                <w:szCs w:val="20"/>
              </w:rPr>
              <w:t>VIII Congreso Internacional en Gobierno, Administración y Políticas Públicas GIGAPP, M</w:t>
            </w:r>
            <w:r w:rsidRPr="006271A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>adrid. (2017).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Cs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Ponencia en el Seminario Permanente de Derecho Penal en la Universidad Complutense. "</w:t>
            </w:r>
            <w:r w:rsidRPr="006271AA">
              <w:rPr>
                <w:rFonts w:ascii="Century Gothic" w:hAnsi="Century Gothic"/>
                <w:i/>
                <w:sz w:val="20"/>
                <w:szCs w:val="20"/>
              </w:rPr>
              <w:t>El cohecho transnacional en las transacciones comerciales internacionales"</w:t>
            </w:r>
            <w:r w:rsidRPr="006271AA">
              <w:rPr>
                <w:rFonts w:ascii="Century Gothic" w:hAnsi="Century Gothic"/>
                <w:sz w:val="20"/>
                <w:szCs w:val="20"/>
              </w:rPr>
              <w:t xml:space="preserve"> y posterior debate-coloquio. (2016).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 xml:space="preserve">Ponencia en las II Jornadas de Investigación sobre Derecho Penal respecto a la nueva reforma del Código Penal –UCM; </w:t>
            </w:r>
            <w:r w:rsidRPr="006271AA">
              <w:rPr>
                <w:rFonts w:ascii="Century Gothic" w:hAnsi="Century Gothic"/>
                <w:i/>
                <w:sz w:val="20"/>
                <w:szCs w:val="20"/>
              </w:rPr>
              <w:t>"Resoluciones manifestadas de voluntad en el nuevo proyecto del Código Penal y los delitos de corrupción en las transacciones comerciales internacionales"</w:t>
            </w:r>
            <w:r w:rsidRPr="006271AA">
              <w:rPr>
                <w:rFonts w:ascii="Century Gothic" w:hAnsi="Century Gothic"/>
                <w:sz w:val="20"/>
                <w:szCs w:val="20"/>
              </w:rPr>
              <w:t>. (2015)</w:t>
            </w:r>
          </w:p>
          <w:p w:rsidR="005A146B" w:rsidRPr="006271AA" w:rsidRDefault="005A146B" w:rsidP="005A146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271AA">
              <w:rPr>
                <w:rFonts w:ascii="Century Gothic" w:hAnsi="Century Gothic"/>
                <w:color w:val="auto"/>
                <w:sz w:val="20"/>
                <w:szCs w:val="20"/>
              </w:rPr>
              <w:t>“</w:t>
            </w:r>
            <w:proofErr w:type="spellStart"/>
            <w:r w:rsidRPr="006271A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>Pluriofensividad</w:t>
            </w:r>
            <w:proofErr w:type="spellEnd"/>
            <w:r w:rsidRPr="006271AA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 xml:space="preserve"> de los delitos de corrupción en las transacciones comerciales internacionales”: corrupción y cohecho”</w:t>
            </w:r>
            <w:r w:rsidRPr="006271AA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 FORO, Revista de Ciencias Jurídicas y Sociales, Nueva Época, Vol.20, núm.1/ 2017. ISSN: 1698-5583.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i/>
                <w:sz w:val="20"/>
                <w:szCs w:val="20"/>
              </w:rPr>
              <w:t>"Resoluciones manifestadas de voluntad en el nuevo proyecto del Código Penal y los delitos de corrupción en las transacciones comerciales internacionales"</w:t>
            </w:r>
            <w:r w:rsidRPr="006271AA">
              <w:rPr>
                <w:rFonts w:ascii="Century Gothic" w:hAnsi="Century Gothic"/>
                <w:sz w:val="20"/>
                <w:szCs w:val="20"/>
              </w:rPr>
              <w:t>. II Jornada Investigadores del Departamento de Derecho Penal: sobre la reforma Penal de 2015, Directora Dña. Margarita Valle Mariscal de Gante, Coordinadores: Dña. Ascensión García Ruiz, D. Carlos Brito Siso, (VVAA), Ed. Servicio de Publicaciones Facultad de Derecho, Universidad Complutense de Madrid 2016; ISBN</w:t>
            </w:r>
            <w:proofErr w:type="gramStart"/>
            <w:r w:rsidRPr="006271AA">
              <w:rPr>
                <w:rFonts w:ascii="Century Gothic" w:hAnsi="Century Gothic"/>
                <w:sz w:val="20"/>
                <w:szCs w:val="20"/>
              </w:rPr>
              <w:t>:9788484811701</w:t>
            </w:r>
            <w:proofErr w:type="gramEnd"/>
            <w:r w:rsidRPr="006271AA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50"/>
              <w:outlineLvl w:val="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 xml:space="preserve">Protección de la privacidad corporativa y prevención penal. Elderecho.com; </w:t>
            </w:r>
            <w:proofErr w:type="spellStart"/>
            <w:r w:rsidRPr="006271AA">
              <w:rPr>
                <w:rFonts w:ascii="Century Gothic" w:hAnsi="Century Gothic"/>
                <w:sz w:val="20"/>
                <w:szCs w:val="20"/>
              </w:rPr>
              <w:t>Lefebvre</w:t>
            </w:r>
            <w:proofErr w:type="spellEnd"/>
            <w:r w:rsidRPr="006271AA">
              <w:rPr>
                <w:rFonts w:ascii="Century Gothic" w:hAnsi="Century Gothic"/>
                <w:sz w:val="20"/>
                <w:szCs w:val="20"/>
              </w:rPr>
              <w:t xml:space="preserve"> El Derecho. Enero 2018. (coautora). </w:t>
            </w:r>
            <w:hyperlink r:id="rId7" w:history="1">
              <w:r w:rsidRPr="006271AA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http://www.elderecho.com/actualidad/proteccion-privacidad-corporativa-prevencion-penal_0_1185375027.html</w:t>
              </w:r>
            </w:hyperlink>
            <w:r w:rsidRPr="006271AA">
              <w:rPr>
                <w:rFonts w:ascii="Century Gothic" w:hAnsi="Century Gothic"/>
                <w:sz w:val="20"/>
                <w:szCs w:val="20"/>
                <w:u w:val="single"/>
              </w:rPr>
              <w:t xml:space="preserve">. 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i/>
                <w:sz w:val="20"/>
                <w:szCs w:val="20"/>
              </w:rPr>
              <w:t xml:space="preserve">La corrupción empresarial a través del cohecho internacional, </w:t>
            </w:r>
            <w:proofErr w:type="spellStart"/>
            <w:r w:rsidRPr="006271AA">
              <w:rPr>
                <w:rFonts w:ascii="Century Gothic" w:hAnsi="Century Gothic"/>
                <w:sz w:val="20"/>
                <w:szCs w:val="20"/>
              </w:rPr>
              <w:t>The</w:t>
            </w:r>
            <w:proofErr w:type="spellEnd"/>
            <w:r w:rsidRPr="006271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271AA">
              <w:rPr>
                <w:rFonts w:ascii="Century Gothic" w:hAnsi="Century Gothic"/>
                <w:sz w:val="20"/>
                <w:szCs w:val="20"/>
              </w:rPr>
              <w:t>Law</w:t>
            </w:r>
            <w:proofErr w:type="spellEnd"/>
            <w:r w:rsidRPr="006271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271AA">
              <w:rPr>
                <w:rFonts w:ascii="Century Gothic" w:hAnsi="Century Gothic"/>
                <w:sz w:val="20"/>
                <w:szCs w:val="20"/>
              </w:rPr>
              <w:t>Clinic</w:t>
            </w:r>
            <w:proofErr w:type="spellEnd"/>
            <w:r w:rsidRPr="006271A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6271AA">
              <w:rPr>
                <w:rFonts w:ascii="Century Gothic" w:hAnsi="Century Gothic"/>
                <w:sz w:val="20"/>
                <w:szCs w:val="20"/>
              </w:rPr>
              <w:t>Ecija</w:t>
            </w:r>
            <w:proofErr w:type="spellEnd"/>
            <w:r w:rsidRPr="006271AA">
              <w:rPr>
                <w:rFonts w:ascii="Century Gothic" w:hAnsi="Century Gothic"/>
                <w:sz w:val="20"/>
                <w:szCs w:val="20"/>
              </w:rPr>
              <w:t xml:space="preserve">. Septiembre 2017. </w:t>
            </w:r>
            <w:hyperlink r:id="rId8" w:history="1">
              <w:r w:rsidRPr="006271AA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https://ecija.com/2017/09/</w:t>
              </w:r>
            </w:hyperlink>
            <w:r w:rsidRPr="006271AA">
              <w:rPr>
                <w:rStyle w:val="Hipervnculo"/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D7F79" w:rsidRPr="006271AA" w:rsidRDefault="001D7F79" w:rsidP="006E5F8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D7F79" w:rsidRPr="006271AA" w:rsidTr="001D7F79">
        <w:tc>
          <w:tcPr>
            <w:tcW w:w="1560" w:type="dxa"/>
          </w:tcPr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271AA">
              <w:rPr>
                <w:rFonts w:ascii="Century Gothic" w:hAnsi="Century Gothic"/>
                <w:sz w:val="20"/>
                <w:szCs w:val="20"/>
                <w:u w:val="single"/>
              </w:rPr>
              <w:t>Experiencia Profesional</w:t>
            </w:r>
          </w:p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5A146B" w:rsidRPr="006271AA" w:rsidRDefault="005A146B" w:rsidP="005A146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sz w:val="20"/>
                <w:szCs w:val="20"/>
              </w:rPr>
              <w:t>Abogada colegiada en el ICAM y en ejercicio desde hace más de 15 años.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i/>
                <w:sz w:val="20"/>
                <w:szCs w:val="20"/>
              </w:rPr>
              <w:t>Actualidad:</w:t>
            </w:r>
            <w:r w:rsidRPr="006271AA">
              <w:rPr>
                <w:rFonts w:ascii="Century Gothic" w:hAnsi="Century Gothic"/>
                <w:sz w:val="20"/>
                <w:szCs w:val="20"/>
              </w:rPr>
              <w:t xml:space="preserve"> Abogada. Manager en ECIJA Abogados. </w:t>
            </w:r>
          </w:p>
          <w:p w:rsidR="005A146B" w:rsidRPr="006271AA" w:rsidRDefault="005A146B" w:rsidP="005A146B">
            <w:pPr>
              <w:pStyle w:val="Prrafodelista"/>
              <w:numPr>
                <w:ilvl w:val="0"/>
                <w:numId w:val="3"/>
              </w:numPr>
              <w:ind w:left="70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71AA">
              <w:rPr>
                <w:rFonts w:ascii="Century Gothic" w:hAnsi="Century Gothic"/>
                <w:i/>
                <w:sz w:val="20"/>
                <w:szCs w:val="20"/>
              </w:rPr>
              <w:t xml:space="preserve">Anteriormente: </w:t>
            </w:r>
            <w:r w:rsidRPr="006271AA">
              <w:rPr>
                <w:rFonts w:ascii="Century Gothic" w:hAnsi="Century Gothic"/>
                <w:sz w:val="20"/>
                <w:szCs w:val="20"/>
              </w:rPr>
              <w:t xml:space="preserve">Abogada. Directora del Área de litigación en distintos despachos de abogados hispano-alemanes; Abogada. Despacho propio. I&amp;N International; Abogada en Siemens. Asesoría Jurídica. </w:t>
            </w:r>
          </w:p>
          <w:p w:rsidR="001D7F79" w:rsidRPr="006271AA" w:rsidRDefault="001D7F79" w:rsidP="00C875F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F2C9D" w:rsidRPr="006271AA" w:rsidRDefault="00EF2C9D">
      <w:pPr>
        <w:rPr>
          <w:rFonts w:ascii="Century Gothic" w:hAnsi="Century Gothic"/>
          <w:sz w:val="20"/>
          <w:szCs w:val="20"/>
        </w:rPr>
      </w:pPr>
    </w:p>
    <w:sectPr w:rsidR="00EF2C9D" w:rsidRPr="006271AA" w:rsidSect="001D7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03" w:rsidRDefault="00A91303" w:rsidP="001D7F79">
      <w:pPr>
        <w:spacing w:after="0" w:line="240" w:lineRule="auto"/>
      </w:pPr>
      <w:r>
        <w:separator/>
      </w:r>
    </w:p>
  </w:endnote>
  <w:endnote w:type="continuationSeparator" w:id="0">
    <w:p w:rsidR="00A91303" w:rsidRDefault="00A91303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03" w:rsidRDefault="00A91303" w:rsidP="001D7F79">
      <w:pPr>
        <w:spacing w:after="0" w:line="240" w:lineRule="auto"/>
      </w:pPr>
      <w:r>
        <w:separator/>
      </w:r>
    </w:p>
  </w:footnote>
  <w:footnote w:type="continuationSeparator" w:id="0">
    <w:p w:rsidR="00A91303" w:rsidRDefault="00A91303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351"/>
    <w:multiLevelType w:val="hybridMultilevel"/>
    <w:tmpl w:val="05168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D1F"/>
    <w:multiLevelType w:val="hybridMultilevel"/>
    <w:tmpl w:val="91CA9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2A56"/>
    <w:multiLevelType w:val="hybridMultilevel"/>
    <w:tmpl w:val="B19C3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9"/>
    <w:rsid w:val="00006D66"/>
    <w:rsid w:val="00045BB1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4D76B6"/>
    <w:rsid w:val="00506DA3"/>
    <w:rsid w:val="0055671E"/>
    <w:rsid w:val="005A146B"/>
    <w:rsid w:val="005B38F9"/>
    <w:rsid w:val="006271AA"/>
    <w:rsid w:val="006A0346"/>
    <w:rsid w:val="006E5F82"/>
    <w:rsid w:val="007579F8"/>
    <w:rsid w:val="00760D07"/>
    <w:rsid w:val="00780D55"/>
    <w:rsid w:val="00863858"/>
    <w:rsid w:val="00974CD4"/>
    <w:rsid w:val="00990AA2"/>
    <w:rsid w:val="00A91303"/>
    <w:rsid w:val="00AA6974"/>
    <w:rsid w:val="00B32F6A"/>
    <w:rsid w:val="00CC3283"/>
    <w:rsid w:val="00DA49F3"/>
    <w:rsid w:val="00E12336"/>
    <w:rsid w:val="00EF2C9D"/>
    <w:rsid w:val="00F12F70"/>
    <w:rsid w:val="00F249AD"/>
    <w:rsid w:val="00F36336"/>
    <w:rsid w:val="00F46039"/>
    <w:rsid w:val="00F77EB7"/>
    <w:rsid w:val="00FA77D3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A0BCB-A22C-4423-8895-50A2EF8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5A1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ija.com/2017/0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lderecho.com/actualidad/proteccion-privacidad-corporativa-prevencion-penal_0_1185375027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Ana Parés</cp:lastModifiedBy>
  <cp:revision>4</cp:revision>
  <dcterms:created xsi:type="dcterms:W3CDTF">2019-04-23T17:42:00Z</dcterms:created>
  <dcterms:modified xsi:type="dcterms:W3CDTF">2019-04-23T17:44:00Z</dcterms:modified>
</cp:coreProperties>
</file>